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r>
        <w:rPr>
          <w:rFonts w:hint="eastAsia" w:ascii="Times New Roman" w:hAnsi="Times New Roman" w:eastAsia="仿宋" w:cs="Times New Roman"/>
          <w:sz w:val="32"/>
          <w:szCs w:val="32"/>
        </w:rPr>
        <w:t>附件1</w:t>
      </w:r>
    </w:p>
    <w:p>
      <w:pPr>
        <w:jc w:val="center"/>
        <w:rPr>
          <w:rFonts w:ascii="Times New Roman" w:hAnsi="Times New Roman" w:eastAsia="仿宋" w:cs="Times New Roman"/>
          <w:sz w:val="32"/>
          <w:szCs w:val="32"/>
        </w:rPr>
      </w:pPr>
      <w:bookmarkStart w:id="0" w:name="_GoBack"/>
      <w:r>
        <w:rPr>
          <w:rFonts w:hint="eastAsia" w:ascii="Times New Roman" w:hAnsi="Times New Roman" w:eastAsia="仿宋" w:cs="Times New Roman"/>
          <w:sz w:val="32"/>
          <w:szCs w:val="32"/>
        </w:rPr>
        <w:t>兰州大学测绘技能大赛暨第四届甘肃省大学生测绘技能大赛选拔赛报名表</w:t>
      </w:r>
    </w:p>
    <w:bookmarkEnd w:id="0"/>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学院（公章）：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年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月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日</w:t>
      </w:r>
    </w:p>
    <w:tbl>
      <w:tblPr>
        <w:tblStyle w:val="3"/>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67"/>
        <w:gridCol w:w="1275"/>
        <w:gridCol w:w="1276"/>
        <w:gridCol w:w="1559"/>
        <w:gridCol w:w="113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竞赛</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内容</w:t>
            </w:r>
          </w:p>
        </w:tc>
        <w:tc>
          <w:tcPr>
            <w:tcW w:w="567"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序</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号</w:t>
            </w:r>
          </w:p>
        </w:tc>
        <w:tc>
          <w:tcPr>
            <w:tcW w:w="127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姓名</w:t>
            </w:r>
          </w:p>
        </w:tc>
        <w:tc>
          <w:tcPr>
            <w:tcW w:w="1276"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年级</w:t>
            </w:r>
          </w:p>
        </w:tc>
        <w:tc>
          <w:tcPr>
            <w:tcW w:w="1559"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专业</w:t>
            </w:r>
          </w:p>
        </w:tc>
        <w:tc>
          <w:tcPr>
            <w:tcW w:w="1134"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指导</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教师</w:t>
            </w:r>
          </w:p>
        </w:tc>
        <w:tc>
          <w:tcPr>
            <w:tcW w:w="193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联系</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竞</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赛</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内</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容</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567"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restart"/>
            <w:vAlign w:val="center"/>
          </w:tcPr>
          <w:p>
            <w:pPr>
              <w:jc w:val="center"/>
              <w:rPr>
                <w:rFonts w:ascii="Times New Roman" w:hAnsi="Times New Roman" w:eastAsia="仿宋" w:cs="Times New Roman"/>
                <w:sz w:val="24"/>
                <w:szCs w:val="24"/>
              </w:rPr>
            </w:pPr>
          </w:p>
        </w:tc>
        <w:tc>
          <w:tcPr>
            <w:tcW w:w="1930" w:type="dxa"/>
            <w:vMerge w:val="restart"/>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restart"/>
            <w:vAlign w:val="center"/>
          </w:tcPr>
          <w:p>
            <w:pPr>
              <w:jc w:val="center"/>
              <w:rPr>
                <w:rFonts w:ascii="Times New Roman" w:hAnsi="Times New Roman" w:eastAsia="仿宋" w:cs="Times New Roman"/>
                <w:sz w:val="24"/>
                <w:szCs w:val="24"/>
              </w:rPr>
            </w:pPr>
          </w:p>
        </w:tc>
        <w:tc>
          <w:tcPr>
            <w:tcW w:w="1930" w:type="dxa"/>
            <w:vMerge w:val="restart"/>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竞</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赛</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内</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容</w:t>
            </w:r>
          </w:p>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p>
        </w:tc>
        <w:tc>
          <w:tcPr>
            <w:tcW w:w="567"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restart"/>
            <w:vAlign w:val="center"/>
          </w:tcPr>
          <w:p>
            <w:pPr>
              <w:jc w:val="center"/>
              <w:rPr>
                <w:rFonts w:ascii="Times New Roman" w:hAnsi="Times New Roman" w:eastAsia="仿宋" w:cs="Times New Roman"/>
                <w:sz w:val="24"/>
                <w:szCs w:val="24"/>
              </w:rPr>
            </w:pPr>
          </w:p>
        </w:tc>
        <w:tc>
          <w:tcPr>
            <w:tcW w:w="1930" w:type="dxa"/>
            <w:vMerge w:val="restart"/>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restart"/>
            <w:vAlign w:val="center"/>
          </w:tcPr>
          <w:p>
            <w:pPr>
              <w:jc w:val="center"/>
              <w:rPr>
                <w:rFonts w:ascii="Times New Roman" w:hAnsi="Times New Roman" w:eastAsia="仿宋" w:cs="Times New Roman"/>
                <w:sz w:val="24"/>
                <w:szCs w:val="24"/>
              </w:rPr>
            </w:pPr>
          </w:p>
        </w:tc>
        <w:tc>
          <w:tcPr>
            <w:tcW w:w="1930" w:type="dxa"/>
            <w:vMerge w:val="restart"/>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restart"/>
            <w:vAlign w:val="center"/>
          </w:tcPr>
          <w:p>
            <w:pPr>
              <w:jc w:val="center"/>
              <w:rPr>
                <w:rFonts w:ascii="Times New Roman" w:hAnsi="Times New Roman" w:eastAsia="仿宋" w:cs="Times New Roman"/>
                <w:sz w:val="24"/>
                <w:szCs w:val="24"/>
              </w:rPr>
            </w:pPr>
          </w:p>
        </w:tc>
        <w:tc>
          <w:tcPr>
            <w:tcW w:w="1930" w:type="dxa"/>
            <w:vMerge w:val="restart"/>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restart"/>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restart"/>
            <w:vAlign w:val="center"/>
          </w:tcPr>
          <w:p>
            <w:pPr>
              <w:jc w:val="center"/>
              <w:rPr>
                <w:rFonts w:ascii="Times New Roman" w:hAnsi="Times New Roman" w:eastAsia="仿宋" w:cs="Times New Roman"/>
                <w:sz w:val="24"/>
                <w:szCs w:val="24"/>
              </w:rPr>
            </w:pPr>
          </w:p>
        </w:tc>
        <w:tc>
          <w:tcPr>
            <w:tcW w:w="1930" w:type="dxa"/>
            <w:vMerge w:val="restart"/>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jc w:val="center"/>
              <w:rPr>
                <w:rFonts w:ascii="Times New Roman" w:hAnsi="Times New Roman" w:eastAsia="仿宋" w:cs="Times New Roman"/>
                <w:sz w:val="24"/>
                <w:szCs w:val="24"/>
              </w:rPr>
            </w:pPr>
          </w:p>
        </w:tc>
        <w:tc>
          <w:tcPr>
            <w:tcW w:w="567" w:type="dxa"/>
            <w:vMerge w:val="continue"/>
            <w:vAlign w:val="center"/>
          </w:tcPr>
          <w:p>
            <w:pPr>
              <w:jc w:val="center"/>
              <w:rPr>
                <w:rFonts w:ascii="Times New Roman" w:hAnsi="Times New Roman" w:eastAsia="仿宋" w:cs="Times New Roman"/>
                <w:sz w:val="24"/>
                <w:szCs w:val="24"/>
              </w:rPr>
            </w:pPr>
          </w:p>
        </w:tc>
        <w:tc>
          <w:tcPr>
            <w:tcW w:w="1275" w:type="dxa"/>
            <w:vAlign w:val="center"/>
          </w:tcPr>
          <w:p>
            <w:pPr>
              <w:jc w:val="center"/>
              <w:rPr>
                <w:rFonts w:ascii="Times New Roman" w:hAnsi="Times New Roman" w:eastAsia="仿宋" w:cs="Times New Roman"/>
                <w:sz w:val="24"/>
                <w:szCs w:val="24"/>
              </w:rPr>
            </w:pPr>
          </w:p>
        </w:tc>
        <w:tc>
          <w:tcPr>
            <w:tcW w:w="1276" w:type="dxa"/>
            <w:vAlign w:val="center"/>
          </w:tcPr>
          <w:p>
            <w:pPr>
              <w:jc w:val="center"/>
              <w:rPr>
                <w:rFonts w:ascii="Times New Roman" w:hAnsi="Times New Roman" w:eastAsia="仿宋" w:cs="Times New Roman"/>
                <w:sz w:val="24"/>
                <w:szCs w:val="24"/>
              </w:rPr>
            </w:pPr>
          </w:p>
        </w:tc>
        <w:tc>
          <w:tcPr>
            <w:tcW w:w="1559" w:type="dxa"/>
            <w:vAlign w:val="center"/>
          </w:tcPr>
          <w:p>
            <w:pPr>
              <w:jc w:val="center"/>
              <w:rPr>
                <w:rFonts w:ascii="Times New Roman" w:hAnsi="Times New Roman" w:eastAsia="仿宋" w:cs="Times New Roman"/>
                <w:sz w:val="24"/>
                <w:szCs w:val="24"/>
              </w:rPr>
            </w:pPr>
          </w:p>
        </w:tc>
        <w:tc>
          <w:tcPr>
            <w:tcW w:w="1134" w:type="dxa"/>
            <w:vMerge w:val="continue"/>
            <w:vAlign w:val="center"/>
          </w:tcPr>
          <w:p>
            <w:pPr>
              <w:jc w:val="center"/>
              <w:rPr>
                <w:rFonts w:ascii="Times New Roman" w:hAnsi="Times New Roman" w:eastAsia="仿宋" w:cs="Times New Roman"/>
                <w:sz w:val="24"/>
                <w:szCs w:val="24"/>
              </w:rPr>
            </w:pPr>
          </w:p>
        </w:tc>
        <w:tc>
          <w:tcPr>
            <w:tcW w:w="1930" w:type="dxa"/>
            <w:vMerge w:val="continue"/>
            <w:vAlign w:val="center"/>
          </w:tcPr>
          <w:p>
            <w:pPr>
              <w:jc w:val="center"/>
              <w:rPr>
                <w:rFonts w:ascii="Times New Roman" w:hAnsi="Times New Roman" w:eastAsia="仿宋" w:cs="Times New Roman"/>
                <w:sz w:val="24"/>
                <w:szCs w:val="24"/>
              </w:rPr>
            </w:pPr>
          </w:p>
        </w:tc>
      </w:tr>
    </w:tbl>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备注：表格可根据参赛情况进行调整。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DE0ZGNlNjVjZjE2ZGZmZmE1OTk0YjllYzQ4NjIifQ=="/>
  </w:docVars>
  <w:rsids>
    <w:rsidRoot w:val="619851F5"/>
    <w:rsid w:val="6198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2022-05-27T08:37:00Z</dcterms:created>
  <dc:creator>徐应鲜</dc:creator>
  <cp:lastModifiedBy>徐应鲜</cp:lastModifiedBy>
  <dcterms:modified xsi:type="dcterms:W3CDTF">2022-05-27T08:37:57Z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5438CE2161B446F7A861D0ACC070A130</vt:lpwstr>
  </property>
</Properties>
</file>